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BC" w:rsidRPr="002A25B6" w:rsidRDefault="006C6942" w:rsidP="00FF1BBC">
      <w:pPr>
        <w:spacing w:before="100" w:beforeAutospacing="1" w:after="400" w:line="360" w:lineRule="auto"/>
        <w:jc w:val="center"/>
        <w:rPr>
          <w:rFonts w:ascii="Times New Roman" w:eastAsia="Times New Roman" w:hAnsi="Times New Roman" w:cs="Times New Roman"/>
          <w:sz w:val="28"/>
          <w:szCs w:val="28"/>
        </w:rPr>
      </w:pPr>
      <w:r w:rsidRPr="002A25B6">
        <w:rPr>
          <w:rFonts w:ascii="Times New Roman" w:eastAsia="Times New Roman" w:hAnsi="Times New Roman" w:cs="Times New Roman"/>
          <w:b/>
          <w:bCs/>
          <w:sz w:val="28"/>
          <w:szCs w:val="28"/>
        </w:rPr>
        <w:fldChar w:fldCharType="begin"/>
      </w:r>
      <w:r w:rsidR="00FF1BBC" w:rsidRPr="002A25B6">
        <w:rPr>
          <w:rFonts w:ascii="Times New Roman" w:eastAsia="Times New Roman" w:hAnsi="Times New Roman" w:cs="Times New Roman"/>
          <w:b/>
          <w:bCs/>
          <w:sz w:val="28"/>
          <w:szCs w:val="28"/>
        </w:rPr>
        <w:instrText xml:space="preserve"> HYPERLINK "http://www.haber7.com/etiket/sa%C4%9Fl%C4%B1kl%C4%B1+ya%C5%9Fam" \o "Sağlıklı yaşam" \t "_blank" </w:instrText>
      </w:r>
      <w:r w:rsidRPr="002A25B6">
        <w:rPr>
          <w:rFonts w:ascii="Times New Roman" w:eastAsia="Times New Roman" w:hAnsi="Times New Roman" w:cs="Times New Roman"/>
          <w:b/>
          <w:bCs/>
          <w:sz w:val="28"/>
          <w:szCs w:val="28"/>
        </w:rPr>
        <w:fldChar w:fldCharType="separate"/>
      </w:r>
      <w:r w:rsidR="00FF1BBC" w:rsidRPr="002A25B6">
        <w:rPr>
          <w:rFonts w:ascii="Times New Roman" w:eastAsia="Times New Roman" w:hAnsi="Times New Roman" w:cs="Times New Roman"/>
          <w:b/>
          <w:bCs/>
          <w:sz w:val="28"/>
          <w:szCs w:val="28"/>
        </w:rPr>
        <w:t>SAĞLIKLI YAŞAM</w:t>
      </w:r>
      <w:r w:rsidRPr="002A25B6">
        <w:rPr>
          <w:rFonts w:ascii="Times New Roman" w:eastAsia="Times New Roman" w:hAnsi="Times New Roman" w:cs="Times New Roman"/>
          <w:b/>
          <w:bCs/>
          <w:sz w:val="28"/>
          <w:szCs w:val="28"/>
        </w:rPr>
        <w:fldChar w:fldCharType="end"/>
      </w:r>
      <w:r w:rsidR="00FF1BBC" w:rsidRPr="002A25B6">
        <w:rPr>
          <w:rFonts w:ascii="Times New Roman" w:eastAsia="Times New Roman" w:hAnsi="Times New Roman" w:cs="Times New Roman"/>
          <w:b/>
          <w:bCs/>
          <w:sz w:val="28"/>
          <w:szCs w:val="28"/>
        </w:rPr>
        <w:t xml:space="preserve"> İÇİN ÖNERİLER</w:t>
      </w:r>
    </w:p>
    <w:p w:rsidR="00FF1BBC" w:rsidRPr="002A25B6" w:rsidRDefault="00FF1BBC" w:rsidP="002A25B6">
      <w:pPr>
        <w:spacing w:before="240" w:line="480" w:lineRule="auto"/>
        <w:rPr>
          <w:rFonts w:ascii="Times New Roman" w:eastAsia="Times New Roman" w:hAnsi="Times New Roman" w:cs="Times New Roman"/>
          <w:color w:val="FF0000"/>
          <w:sz w:val="24"/>
          <w:szCs w:val="24"/>
        </w:rPr>
      </w:pPr>
      <w:r w:rsidRPr="002A25B6">
        <w:rPr>
          <w:rFonts w:ascii="Times New Roman" w:eastAsia="Times New Roman" w:hAnsi="Times New Roman" w:cs="Times New Roman"/>
          <w:b/>
          <w:bCs/>
          <w:color w:val="FF0000"/>
          <w:sz w:val="24"/>
          <w:szCs w:val="24"/>
        </w:rPr>
        <w:t>1. Düzenli sağlık kontrolünüzü yaptırın.</w:t>
      </w:r>
      <w:r w:rsidRPr="002A25B6">
        <w:rPr>
          <w:rFonts w:ascii="Times New Roman" w:eastAsia="Times New Roman" w:hAnsi="Times New Roman" w:cs="Times New Roman"/>
          <w:color w:val="FF0000"/>
          <w:sz w:val="24"/>
          <w:szCs w:val="24"/>
        </w:rPr>
        <w:t xml:space="preserve"> Böylece belirti vermeyen hastalıkları saptayıp, erken önlem alırsınız. Düzenli sağlık kontrolleri, hem yaşam süresi hem de kalitesi açısından son derece önemlidir. </w:t>
      </w:r>
      <w:proofErr w:type="spellStart"/>
      <w:r w:rsidRPr="002A25B6">
        <w:rPr>
          <w:rFonts w:ascii="Times New Roman" w:eastAsia="Times New Roman" w:hAnsi="Times New Roman" w:cs="Times New Roman"/>
          <w:color w:val="FF0000"/>
          <w:sz w:val="24"/>
          <w:szCs w:val="24"/>
        </w:rPr>
        <w:t>Check</w:t>
      </w:r>
      <w:proofErr w:type="spellEnd"/>
      <w:r w:rsidRPr="002A25B6">
        <w:rPr>
          <w:rFonts w:ascii="Times New Roman" w:eastAsia="Times New Roman" w:hAnsi="Times New Roman" w:cs="Times New Roman"/>
          <w:color w:val="FF0000"/>
          <w:sz w:val="24"/>
          <w:szCs w:val="24"/>
        </w:rPr>
        <w:t xml:space="preserve">- </w:t>
      </w:r>
      <w:proofErr w:type="spellStart"/>
      <w:r w:rsidRPr="002A25B6">
        <w:rPr>
          <w:rFonts w:ascii="Times New Roman" w:eastAsia="Times New Roman" w:hAnsi="Times New Roman" w:cs="Times New Roman"/>
          <w:color w:val="FF0000"/>
          <w:sz w:val="24"/>
          <w:szCs w:val="24"/>
        </w:rPr>
        <w:t>up</w:t>
      </w:r>
      <w:proofErr w:type="spellEnd"/>
      <w:r w:rsidRPr="002A25B6">
        <w:rPr>
          <w:rFonts w:ascii="Times New Roman" w:eastAsia="Times New Roman" w:hAnsi="Times New Roman" w:cs="Times New Roman"/>
          <w:color w:val="FF0000"/>
          <w:sz w:val="24"/>
          <w:szCs w:val="24"/>
        </w:rPr>
        <w:t xml:space="preserve"> muayenesi ile hipertansiyon, şeker hastalığı, damar sertliğine bağlı kalp-damar hastalıkları, kan yağlarının yüksekliğinden kaynaklanan rahatsızlıklar, hepatit ve kanser gibi hastalıkların erken dönemde tanısı konulabilir. Bu hastalıklarda erken tanı ile vücutta herhangi bir organ hasarı oluşmadan tedavi sağlanmaktadır.</w:t>
      </w:r>
    </w:p>
    <w:p w:rsidR="00FF1BBC" w:rsidRPr="002A25B6" w:rsidRDefault="00FF1BBC" w:rsidP="002A25B6">
      <w:pPr>
        <w:spacing w:before="240" w:line="480" w:lineRule="auto"/>
        <w:rPr>
          <w:rFonts w:ascii="Times New Roman" w:eastAsia="Times New Roman" w:hAnsi="Times New Roman" w:cs="Times New Roman"/>
          <w:color w:val="00B050"/>
          <w:sz w:val="24"/>
          <w:szCs w:val="24"/>
        </w:rPr>
      </w:pPr>
      <w:r w:rsidRPr="002A25B6">
        <w:rPr>
          <w:rFonts w:ascii="Times New Roman" w:eastAsia="Times New Roman" w:hAnsi="Times New Roman" w:cs="Times New Roman"/>
          <w:b/>
          <w:bCs/>
          <w:color w:val="00B050"/>
          <w:sz w:val="24"/>
          <w:szCs w:val="24"/>
        </w:rPr>
        <w:t>2. Yaşınıza uygun fiziksel aktiviteyi belirleyin ve düzenli olarak yapın, ideal kilonuzu koruyun, doğru beslenin.</w:t>
      </w:r>
      <w:r w:rsidRPr="002A25B6">
        <w:rPr>
          <w:rFonts w:ascii="Times New Roman" w:eastAsia="Times New Roman" w:hAnsi="Times New Roman" w:cs="Times New Roman"/>
          <w:color w:val="00B050"/>
          <w:sz w:val="24"/>
          <w:szCs w:val="24"/>
        </w:rPr>
        <w:t xml:space="preserve"> İnsanlar dengeli ve sağlıklı beslenme konusunda artık daha bilinçli davranmaya başladı. Bu konuda doğru hareket etmek isteyenler öncelikle bazı noktalara dikkat etmelidir.</w:t>
      </w:r>
    </w:p>
    <w:p w:rsidR="00FF1BBC" w:rsidRPr="002A25B6" w:rsidRDefault="00FF1BBC" w:rsidP="002A25B6">
      <w:pPr>
        <w:spacing w:before="240" w:line="480" w:lineRule="auto"/>
        <w:rPr>
          <w:rFonts w:ascii="Times New Roman" w:eastAsia="Times New Roman" w:hAnsi="Times New Roman" w:cs="Times New Roman"/>
          <w:color w:val="00B050"/>
          <w:sz w:val="24"/>
          <w:szCs w:val="24"/>
        </w:rPr>
      </w:pPr>
      <w:r w:rsidRPr="002A25B6">
        <w:rPr>
          <w:rFonts w:ascii="Times New Roman" w:eastAsia="Times New Roman" w:hAnsi="Times New Roman" w:cs="Times New Roman"/>
          <w:color w:val="00B050"/>
          <w:sz w:val="24"/>
          <w:szCs w:val="24"/>
        </w:rPr>
        <w:t xml:space="preserve">• Alınan besinlerin içerik ve oranları </w:t>
      </w:r>
      <w:hyperlink r:id="rId4" w:tgtFrame="_blank" w:tooltip="fizyolojik" w:history="1">
        <w:r w:rsidRPr="002A25B6">
          <w:rPr>
            <w:rFonts w:ascii="Times New Roman" w:eastAsia="Times New Roman" w:hAnsi="Times New Roman" w:cs="Times New Roman"/>
            <w:color w:val="00B050"/>
            <w:sz w:val="24"/>
            <w:szCs w:val="24"/>
          </w:rPr>
          <w:t>fizyolojik</w:t>
        </w:r>
      </w:hyperlink>
      <w:r w:rsidRPr="002A25B6">
        <w:rPr>
          <w:rFonts w:ascii="Times New Roman" w:eastAsia="Times New Roman" w:hAnsi="Times New Roman" w:cs="Times New Roman"/>
          <w:color w:val="00B050"/>
          <w:sz w:val="24"/>
          <w:szCs w:val="24"/>
        </w:rPr>
        <w:t xml:space="preserve"> olmalı</w:t>
      </w:r>
      <w:r w:rsidRPr="002A25B6">
        <w:rPr>
          <w:rFonts w:ascii="Times New Roman" w:eastAsia="Times New Roman" w:hAnsi="Times New Roman" w:cs="Times New Roman"/>
          <w:color w:val="00B050"/>
          <w:sz w:val="24"/>
          <w:szCs w:val="24"/>
        </w:rPr>
        <w:br/>
        <w:t>• Alınan enerji miktarına dikkat edilmeli</w:t>
      </w:r>
      <w:r w:rsidRPr="002A25B6">
        <w:rPr>
          <w:rFonts w:ascii="Times New Roman" w:eastAsia="Times New Roman" w:hAnsi="Times New Roman" w:cs="Times New Roman"/>
          <w:color w:val="00B050"/>
          <w:sz w:val="24"/>
          <w:szCs w:val="24"/>
        </w:rPr>
        <w:br/>
        <w:t>• Öğünler sık ve az olarak alınmalı</w:t>
      </w:r>
      <w:r w:rsidRPr="002A25B6">
        <w:rPr>
          <w:rFonts w:ascii="Times New Roman" w:eastAsia="Times New Roman" w:hAnsi="Times New Roman" w:cs="Times New Roman"/>
          <w:color w:val="00B050"/>
          <w:sz w:val="24"/>
          <w:szCs w:val="24"/>
        </w:rPr>
        <w:br/>
        <w:t>• Protein ve karbonhidrat oranlarına dikkat edilmeli.</w:t>
      </w:r>
      <w:r w:rsidRPr="002A25B6">
        <w:rPr>
          <w:rFonts w:ascii="Times New Roman" w:eastAsia="Times New Roman" w:hAnsi="Times New Roman" w:cs="Times New Roman"/>
          <w:color w:val="00B050"/>
          <w:sz w:val="24"/>
          <w:szCs w:val="24"/>
        </w:rPr>
        <w:br/>
        <w:t>• Yağ sınırlamasına önem vermeli</w:t>
      </w:r>
      <w:r w:rsidRPr="002A25B6">
        <w:rPr>
          <w:rFonts w:ascii="Times New Roman" w:eastAsia="Times New Roman" w:hAnsi="Times New Roman" w:cs="Times New Roman"/>
          <w:color w:val="00B050"/>
          <w:sz w:val="24"/>
          <w:szCs w:val="24"/>
        </w:rPr>
        <w:br/>
        <w:t>• Taze meyve ve sebze tüketimi artırılmalı</w:t>
      </w:r>
      <w:r w:rsidRPr="002A25B6">
        <w:rPr>
          <w:rFonts w:ascii="Times New Roman" w:eastAsia="Times New Roman" w:hAnsi="Times New Roman" w:cs="Times New Roman"/>
          <w:color w:val="00B050"/>
          <w:sz w:val="24"/>
          <w:szCs w:val="24"/>
        </w:rPr>
        <w:br/>
        <w:t>• Enerji kaynağı olarak dengeli tahıl ürünleri tüketilmeli</w:t>
      </w:r>
      <w:r w:rsidRPr="002A25B6">
        <w:rPr>
          <w:rFonts w:ascii="Times New Roman" w:eastAsia="Times New Roman" w:hAnsi="Times New Roman" w:cs="Times New Roman"/>
          <w:color w:val="00B050"/>
          <w:sz w:val="24"/>
          <w:szCs w:val="24"/>
        </w:rPr>
        <w:br/>
        <w:t>• Şeker ve tatlı tüketimi azaltılmalı</w:t>
      </w:r>
      <w:r w:rsidRPr="002A25B6">
        <w:rPr>
          <w:rFonts w:ascii="Times New Roman" w:eastAsia="Times New Roman" w:hAnsi="Times New Roman" w:cs="Times New Roman"/>
          <w:color w:val="00B050"/>
          <w:sz w:val="24"/>
          <w:szCs w:val="24"/>
        </w:rPr>
        <w:br/>
        <w:t>• Su ve sıvı besin alımına dikkat edilmeli</w:t>
      </w:r>
      <w:r w:rsidRPr="002A25B6">
        <w:rPr>
          <w:rFonts w:ascii="Times New Roman" w:eastAsia="Times New Roman" w:hAnsi="Times New Roman" w:cs="Times New Roman"/>
          <w:color w:val="00B050"/>
          <w:sz w:val="24"/>
          <w:szCs w:val="24"/>
        </w:rPr>
        <w:br/>
        <w:t>• Besinler, uygun saklanmalı ve uygun pişirilmeli</w:t>
      </w:r>
      <w:r w:rsidRPr="002A25B6">
        <w:rPr>
          <w:rFonts w:ascii="Times New Roman" w:eastAsia="Times New Roman" w:hAnsi="Times New Roman" w:cs="Times New Roman"/>
          <w:color w:val="00B050"/>
          <w:sz w:val="24"/>
          <w:szCs w:val="24"/>
        </w:rPr>
        <w:br/>
        <w:t>• Düzenli egzersiz yapılmalı</w:t>
      </w:r>
    </w:p>
    <w:p w:rsidR="00FF1BBC" w:rsidRPr="002A25B6" w:rsidRDefault="00FF1BBC" w:rsidP="002A25B6">
      <w:pPr>
        <w:spacing w:before="240" w:line="480" w:lineRule="auto"/>
        <w:rPr>
          <w:rFonts w:ascii="Times New Roman" w:eastAsia="Times New Roman" w:hAnsi="Times New Roman" w:cs="Times New Roman"/>
          <w:color w:val="0070C0"/>
          <w:sz w:val="24"/>
          <w:szCs w:val="24"/>
        </w:rPr>
      </w:pPr>
      <w:r w:rsidRPr="002A25B6">
        <w:rPr>
          <w:rFonts w:ascii="Times New Roman" w:eastAsia="Times New Roman" w:hAnsi="Times New Roman" w:cs="Times New Roman"/>
          <w:b/>
          <w:bCs/>
          <w:color w:val="0070C0"/>
          <w:sz w:val="24"/>
          <w:szCs w:val="24"/>
        </w:rPr>
        <w:t>3. Daha az basit şeker, tuz ve yağ kullanıp meyve sebze ağırlıklı beslenin.</w:t>
      </w:r>
      <w:r w:rsidRPr="002A25B6">
        <w:rPr>
          <w:rFonts w:ascii="Times New Roman" w:eastAsia="Times New Roman" w:hAnsi="Times New Roman" w:cs="Times New Roman"/>
          <w:color w:val="0070C0"/>
          <w:sz w:val="24"/>
          <w:szCs w:val="24"/>
        </w:rPr>
        <w:t xml:space="preserve"> Basit şeker ve şekerli ürünler günlük kalori içinde mümkün olduğunca azaltılmalıdır. Basit şekerler hem kan şekerini hızla yükseltir, hem de fazla kalori nedeniyle şişmanlamaya neden olur. Günlük su ve sıvı tüketimi hem sindirimin düzenli olması hem de fizyolojik olayların düzgün oluşması için önemlidir. İnsan vücudundaki birçok biyokimyasal reaksiyon su ile gerçekleşir.</w:t>
      </w:r>
    </w:p>
    <w:p w:rsidR="00FF1BBC" w:rsidRPr="002A25B6" w:rsidRDefault="00FF1BBC" w:rsidP="002A25B6">
      <w:pPr>
        <w:spacing w:before="240" w:line="480" w:lineRule="auto"/>
        <w:rPr>
          <w:rFonts w:ascii="Times New Roman" w:eastAsia="Times New Roman" w:hAnsi="Times New Roman" w:cs="Times New Roman"/>
          <w:color w:val="FF0000"/>
          <w:sz w:val="24"/>
          <w:szCs w:val="24"/>
        </w:rPr>
      </w:pPr>
      <w:r w:rsidRPr="002A25B6">
        <w:rPr>
          <w:rFonts w:ascii="Times New Roman" w:eastAsia="Times New Roman" w:hAnsi="Times New Roman" w:cs="Times New Roman"/>
          <w:b/>
          <w:bCs/>
          <w:color w:val="FF0000"/>
          <w:sz w:val="24"/>
          <w:szCs w:val="24"/>
        </w:rPr>
        <w:lastRenderedPageBreak/>
        <w:t>4. Sigara içmeyin, içilen ortamda bulunmayın.</w:t>
      </w:r>
      <w:r w:rsidRPr="002A25B6">
        <w:rPr>
          <w:rFonts w:ascii="Times New Roman" w:eastAsia="Times New Roman" w:hAnsi="Times New Roman" w:cs="Times New Roman"/>
          <w:color w:val="FF0000"/>
          <w:sz w:val="24"/>
          <w:szCs w:val="24"/>
        </w:rPr>
        <w:t xml:space="preserve"> Pek çok zararlı maddeyi barındıran sigara, vücuttaki tüm organ ve sistemleri olumsuz etkileyerek hastalıklara davetiye çıkarmaktadır. Ayrıca sigara cilt ve vücut yaşlanmasının en önemli nedenlerinden biridir.</w:t>
      </w:r>
    </w:p>
    <w:p w:rsidR="00FF1BBC" w:rsidRPr="002A25B6" w:rsidRDefault="00FF1BBC" w:rsidP="002A25B6">
      <w:pPr>
        <w:spacing w:before="240" w:line="480" w:lineRule="auto"/>
        <w:rPr>
          <w:rFonts w:ascii="Times New Roman" w:eastAsia="Times New Roman" w:hAnsi="Times New Roman" w:cs="Times New Roman"/>
          <w:color w:val="0070C0"/>
          <w:sz w:val="24"/>
          <w:szCs w:val="24"/>
        </w:rPr>
      </w:pPr>
      <w:r w:rsidRPr="002A25B6">
        <w:rPr>
          <w:rFonts w:ascii="Times New Roman" w:eastAsia="Times New Roman" w:hAnsi="Times New Roman" w:cs="Times New Roman"/>
          <w:b/>
          <w:bCs/>
          <w:color w:val="0070C0"/>
          <w:sz w:val="24"/>
          <w:szCs w:val="24"/>
        </w:rPr>
        <w:t>5. Güneş ışınlarının zararlı etkilerine ve radyasyona çok fazla maruz kalmayın.</w:t>
      </w:r>
      <w:r w:rsidRPr="002A25B6">
        <w:rPr>
          <w:rFonts w:ascii="Times New Roman" w:eastAsia="Times New Roman" w:hAnsi="Times New Roman" w:cs="Times New Roman"/>
          <w:color w:val="0070C0"/>
          <w:sz w:val="24"/>
          <w:szCs w:val="24"/>
        </w:rPr>
        <w:t xml:space="preserve"> Bronzlaşma isteği ile uzun saatler güneş ışınlarına maruz kalmak veya </w:t>
      </w:r>
      <w:proofErr w:type="gramStart"/>
      <w:r w:rsidRPr="002A25B6">
        <w:rPr>
          <w:rFonts w:ascii="Times New Roman" w:eastAsia="Times New Roman" w:hAnsi="Times New Roman" w:cs="Times New Roman"/>
          <w:color w:val="0070C0"/>
          <w:sz w:val="24"/>
          <w:szCs w:val="24"/>
        </w:rPr>
        <w:t>solaryuma</w:t>
      </w:r>
      <w:proofErr w:type="gramEnd"/>
      <w:r w:rsidRPr="002A25B6">
        <w:rPr>
          <w:rFonts w:ascii="Times New Roman" w:eastAsia="Times New Roman" w:hAnsi="Times New Roman" w:cs="Times New Roman"/>
          <w:color w:val="0070C0"/>
          <w:sz w:val="24"/>
          <w:szCs w:val="24"/>
        </w:rPr>
        <w:t xml:space="preserve"> girmek cilt kanserine zemin hazırlamaktadır. Ultraviyole ışınlarından koruyan cilt ürünlerinin yaz- kış kullanımı ve güneşle ilişkilerin doğru ayarlanması çok önemlidir.</w:t>
      </w:r>
    </w:p>
    <w:p w:rsidR="00FF1BBC" w:rsidRPr="002A25B6" w:rsidRDefault="00FF1BBC" w:rsidP="002A25B6">
      <w:pPr>
        <w:spacing w:before="240" w:line="480" w:lineRule="auto"/>
        <w:rPr>
          <w:rFonts w:ascii="Times New Roman" w:eastAsia="Times New Roman" w:hAnsi="Times New Roman" w:cs="Times New Roman"/>
          <w:color w:val="00B050"/>
          <w:sz w:val="24"/>
          <w:szCs w:val="24"/>
        </w:rPr>
      </w:pPr>
      <w:r w:rsidRPr="002A25B6">
        <w:rPr>
          <w:rFonts w:ascii="Times New Roman" w:eastAsia="Times New Roman" w:hAnsi="Times New Roman" w:cs="Times New Roman"/>
          <w:b/>
          <w:bCs/>
          <w:color w:val="00B050"/>
          <w:sz w:val="24"/>
          <w:szCs w:val="24"/>
        </w:rPr>
        <w:t>6. Uyku düzeni ve kalitesine dikkat edin.</w:t>
      </w:r>
      <w:r w:rsidRPr="002A25B6">
        <w:rPr>
          <w:rFonts w:ascii="Times New Roman" w:eastAsia="Times New Roman" w:hAnsi="Times New Roman" w:cs="Times New Roman"/>
          <w:color w:val="00B050"/>
          <w:sz w:val="24"/>
          <w:szCs w:val="24"/>
        </w:rPr>
        <w:t xml:space="preserve"> Kişinin gün içinde sarf ettiği </w:t>
      </w:r>
      <w:proofErr w:type="gramStart"/>
      <w:r w:rsidRPr="002A25B6">
        <w:rPr>
          <w:rFonts w:ascii="Times New Roman" w:eastAsia="Times New Roman" w:hAnsi="Times New Roman" w:cs="Times New Roman"/>
          <w:color w:val="00B050"/>
          <w:sz w:val="24"/>
          <w:szCs w:val="24"/>
        </w:rPr>
        <w:t>efor</w:t>
      </w:r>
      <w:proofErr w:type="gramEnd"/>
      <w:r w:rsidRPr="002A25B6">
        <w:rPr>
          <w:rFonts w:ascii="Times New Roman" w:eastAsia="Times New Roman" w:hAnsi="Times New Roman" w:cs="Times New Roman"/>
          <w:color w:val="00B050"/>
          <w:sz w:val="24"/>
          <w:szCs w:val="24"/>
        </w:rPr>
        <w:t xml:space="preserve"> ve yapısal özelliklerini de göz önüne alarak uyku düzenini ayarlaması çok önemlidir. Uygun sürelerde ve </w:t>
      </w:r>
      <w:proofErr w:type="gramStart"/>
      <w:r w:rsidRPr="002A25B6">
        <w:rPr>
          <w:rFonts w:ascii="Times New Roman" w:eastAsia="Times New Roman" w:hAnsi="Times New Roman" w:cs="Times New Roman"/>
          <w:color w:val="00B050"/>
          <w:sz w:val="24"/>
          <w:szCs w:val="24"/>
        </w:rPr>
        <w:t>mekanlardaki</w:t>
      </w:r>
      <w:proofErr w:type="gramEnd"/>
      <w:r w:rsidRPr="002A25B6">
        <w:rPr>
          <w:rFonts w:ascii="Times New Roman" w:eastAsia="Times New Roman" w:hAnsi="Times New Roman" w:cs="Times New Roman"/>
          <w:color w:val="00B050"/>
          <w:sz w:val="24"/>
          <w:szCs w:val="24"/>
        </w:rPr>
        <w:t xml:space="preserve"> sağlıklı uyku, vücudun genç ve zinde kalmasını sağlayacaktır</w:t>
      </w:r>
    </w:p>
    <w:p w:rsidR="00FF1BBC" w:rsidRPr="002A25B6" w:rsidRDefault="00FF1BBC" w:rsidP="002A25B6">
      <w:pPr>
        <w:spacing w:before="240" w:line="480" w:lineRule="auto"/>
        <w:rPr>
          <w:rFonts w:ascii="Times New Roman" w:eastAsia="Times New Roman" w:hAnsi="Times New Roman" w:cs="Times New Roman"/>
          <w:color w:val="FF0000"/>
          <w:sz w:val="24"/>
          <w:szCs w:val="24"/>
        </w:rPr>
      </w:pPr>
      <w:r w:rsidRPr="002A25B6">
        <w:rPr>
          <w:rFonts w:ascii="Times New Roman" w:eastAsia="Times New Roman" w:hAnsi="Times New Roman" w:cs="Times New Roman"/>
          <w:b/>
          <w:bCs/>
          <w:color w:val="FF0000"/>
          <w:sz w:val="24"/>
          <w:szCs w:val="24"/>
        </w:rPr>
        <w:t>7. Gündelik yaşamın stresinden uzak durmaya çalışın, kendinize vakit ayırın ve hobi edinin.</w:t>
      </w:r>
      <w:r w:rsidRPr="002A25B6">
        <w:rPr>
          <w:rFonts w:ascii="Times New Roman" w:eastAsia="Times New Roman" w:hAnsi="Times New Roman" w:cs="Times New Roman"/>
          <w:color w:val="FF0000"/>
          <w:sz w:val="24"/>
          <w:szCs w:val="24"/>
        </w:rPr>
        <w:t xml:space="preserve"> Stres kişinin sadece psikolojisin değil fiziksel sağlığını da büyük oranda etkilemektedir. Yaşlanmanın önüne geçmek için stres artıran etkenlerden uzak durmak gerekir.</w:t>
      </w:r>
    </w:p>
    <w:p w:rsidR="00FF1BBC" w:rsidRPr="002A25B6" w:rsidRDefault="00FF1BBC" w:rsidP="002A25B6">
      <w:pPr>
        <w:spacing w:before="240" w:line="480" w:lineRule="auto"/>
        <w:rPr>
          <w:rFonts w:ascii="Times New Roman" w:eastAsia="Times New Roman" w:hAnsi="Times New Roman" w:cs="Times New Roman"/>
          <w:color w:val="0070C0"/>
          <w:sz w:val="24"/>
          <w:szCs w:val="24"/>
        </w:rPr>
      </w:pPr>
      <w:r w:rsidRPr="002A25B6">
        <w:rPr>
          <w:rFonts w:ascii="Times New Roman" w:eastAsia="Times New Roman" w:hAnsi="Times New Roman" w:cs="Times New Roman"/>
          <w:b/>
          <w:bCs/>
          <w:color w:val="0070C0"/>
          <w:sz w:val="24"/>
          <w:szCs w:val="24"/>
        </w:rPr>
        <w:t>8. Yaz ya da kış aylarında fırsat bulduğunuz zamanlarda mutlaka tatil yapın.</w:t>
      </w:r>
      <w:r w:rsidRPr="002A25B6">
        <w:rPr>
          <w:rFonts w:ascii="Times New Roman" w:eastAsia="Times New Roman" w:hAnsi="Times New Roman" w:cs="Times New Roman"/>
          <w:color w:val="0070C0"/>
          <w:sz w:val="24"/>
          <w:szCs w:val="24"/>
        </w:rPr>
        <w:t xml:space="preserve"> Tatil yapmanın ruh ve beden sağlığına çok önemli katkıları vardır. Tercihe göre gidilecek kısa ya da uzun tatiller, kişinin günlük yaşamın stresinden uzaklaşmasını ve dinlenmesini sağlayacaktır.</w:t>
      </w:r>
    </w:p>
    <w:p w:rsidR="00FF1BBC" w:rsidRPr="002A25B6" w:rsidRDefault="00FF1BBC" w:rsidP="002A25B6">
      <w:pPr>
        <w:spacing w:before="240" w:line="480" w:lineRule="auto"/>
        <w:rPr>
          <w:rFonts w:ascii="Times New Roman" w:eastAsia="Times New Roman" w:hAnsi="Times New Roman" w:cs="Times New Roman"/>
          <w:color w:val="00B050"/>
          <w:sz w:val="24"/>
          <w:szCs w:val="24"/>
        </w:rPr>
      </w:pPr>
      <w:r w:rsidRPr="002A25B6">
        <w:rPr>
          <w:rFonts w:ascii="Times New Roman" w:eastAsia="Times New Roman" w:hAnsi="Times New Roman" w:cs="Times New Roman"/>
          <w:b/>
          <w:bCs/>
          <w:color w:val="00B050"/>
          <w:sz w:val="24"/>
          <w:szCs w:val="24"/>
        </w:rPr>
        <w:t>9. Sevdiğiniz inşalarla vakit geçirin.</w:t>
      </w:r>
      <w:r w:rsidRPr="002A25B6">
        <w:rPr>
          <w:rFonts w:ascii="Times New Roman" w:eastAsia="Times New Roman" w:hAnsi="Times New Roman" w:cs="Times New Roman"/>
          <w:color w:val="00B050"/>
          <w:sz w:val="24"/>
          <w:szCs w:val="24"/>
        </w:rPr>
        <w:t xml:space="preserve"> Sevgi ve paylaşım, sağlıklı ve mutlu bir insanın olmazsa olmazlarıdır. Genç ve sağlıklı kalmak isteyen kişilerin mutlaka ailelerine ve sevdiklerine zaman ayırması gerekir.</w:t>
      </w:r>
    </w:p>
    <w:p w:rsidR="00FF1BBC" w:rsidRPr="002A25B6" w:rsidRDefault="00FF1BBC" w:rsidP="002A25B6">
      <w:pPr>
        <w:spacing w:before="240" w:line="480" w:lineRule="auto"/>
        <w:rPr>
          <w:rFonts w:ascii="Times New Roman" w:eastAsia="Times New Roman" w:hAnsi="Times New Roman" w:cs="Times New Roman"/>
          <w:color w:val="C00000"/>
          <w:sz w:val="24"/>
          <w:szCs w:val="24"/>
        </w:rPr>
      </w:pPr>
      <w:r w:rsidRPr="002A25B6">
        <w:rPr>
          <w:rFonts w:ascii="Times New Roman" w:eastAsia="Times New Roman" w:hAnsi="Times New Roman" w:cs="Times New Roman"/>
          <w:b/>
          <w:bCs/>
          <w:color w:val="C00000"/>
          <w:sz w:val="24"/>
          <w:szCs w:val="24"/>
        </w:rPr>
        <w:t>10. Kendinizle barışık olun, bolca gülün ve hayata olumlu bakın.</w:t>
      </w:r>
      <w:r w:rsidRPr="002A25B6">
        <w:rPr>
          <w:rFonts w:ascii="Times New Roman" w:eastAsia="Times New Roman" w:hAnsi="Times New Roman" w:cs="Times New Roman"/>
          <w:color w:val="C00000"/>
          <w:sz w:val="24"/>
          <w:szCs w:val="24"/>
        </w:rPr>
        <w:t xml:space="preserve"> Kişinin iç dünyasındaki huzuru gülümseme ve pozitif bir bakış açısı ile dışarı yansır. Bilimsel araştırmalar ile gülmenin vücuttaki pek çok sisteme faydalı olduğu kanıtlanmıştır.</w:t>
      </w:r>
    </w:p>
    <w:p w:rsidR="003A3324" w:rsidRPr="00FF1BBC" w:rsidRDefault="003A3324" w:rsidP="002A25B6">
      <w:pPr>
        <w:spacing w:before="240" w:line="480" w:lineRule="auto"/>
        <w:rPr>
          <w:rFonts w:ascii="Times New Roman" w:hAnsi="Times New Roman" w:cs="Times New Roman"/>
          <w:sz w:val="24"/>
          <w:szCs w:val="24"/>
        </w:rPr>
      </w:pPr>
    </w:p>
    <w:sectPr w:rsidR="003A3324" w:rsidRPr="00FF1BBC" w:rsidSect="00FF1BB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useFELayout/>
  </w:compat>
  <w:rsids>
    <w:rsidRoot w:val="00FF1BBC"/>
    <w:rsid w:val="002A25B6"/>
    <w:rsid w:val="003A3324"/>
    <w:rsid w:val="006C6942"/>
    <w:rsid w:val="00FF1B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4438861">
      <w:bodyDiv w:val="1"/>
      <w:marLeft w:val="0"/>
      <w:marRight w:val="0"/>
      <w:marTop w:val="0"/>
      <w:marBottom w:val="0"/>
      <w:divBdr>
        <w:top w:val="none" w:sz="0" w:space="0" w:color="auto"/>
        <w:left w:val="none" w:sz="0" w:space="0" w:color="auto"/>
        <w:bottom w:val="none" w:sz="0" w:space="0" w:color="auto"/>
        <w:right w:val="none" w:sz="0" w:space="0" w:color="auto"/>
      </w:divBdr>
      <w:divsChild>
        <w:div w:id="1029456763">
          <w:marLeft w:val="0"/>
          <w:marRight w:val="0"/>
          <w:marTop w:val="0"/>
          <w:marBottom w:val="0"/>
          <w:divBdr>
            <w:top w:val="none" w:sz="0" w:space="0" w:color="auto"/>
            <w:left w:val="none" w:sz="0" w:space="0" w:color="auto"/>
            <w:bottom w:val="none" w:sz="0" w:space="0" w:color="auto"/>
            <w:right w:val="none" w:sz="0" w:space="0" w:color="auto"/>
          </w:divBdr>
          <w:divsChild>
            <w:div w:id="1746604425">
              <w:marLeft w:val="-200"/>
              <w:marRight w:val="-200"/>
              <w:marTop w:val="0"/>
              <w:marBottom w:val="0"/>
              <w:divBdr>
                <w:top w:val="none" w:sz="0" w:space="0" w:color="auto"/>
                <w:left w:val="none" w:sz="0" w:space="0" w:color="auto"/>
                <w:bottom w:val="none" w:sz="0" w:space="0" w:color="auto"/>
                <w:right w:val="none" w:sz="0" w:space="0" w:color="auto"/>
              </w:divBdr>
              <w:divsChild>
                <w:div w:id="1271743489">
                  <w:marLeft w:val="0"/>
                  <w:marRight w:val="0"/>
                  <w:marTop w:val="0"/>
                  <w:marBottom w:val="0"/>
                  <w:divBdr>
                    <w:top w:val="none" w:sz="0" w:space="0" w:color="auto"/>
                    <w:left w:val="none" w:sz="0" w:space="0" w:color="auto"/>
                    <w:bottom w:val="none" w:sz="0" w:space="0" w:color="auto"/>
                    <w:right w:val="none" w:sz="0" w:space="0" w:color="auto"/>
                  </w:divBdr>
                  <w:divsChild>
                    <w:div w:id="19662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ber7.com/etiket/fizyoloji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2019-04-08T10:01:00Z</dcterms:created>
  <dcterms:modified xsi:type="dcterms:W3CDTF">2019-04-11T08:47:00Z</dcterms:modified>
</cp:coreProperties>
</file>